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C2" w:rsidRPr="006657F2" w:rsidRDefault="00D073C2" w:rsidP="00D073C2">
      <w:pPr>
        <w:pStyle w:val="a4"/>
        <w:ind w:left="5160"/>
        <w:rPr>
          <w:rFonts w:ascii="Times New Roman" w:hAnsi="Times New Roman" w:cs="Times New Roman"/>
          <w:b/>
          <w:color w:val="000000"/>
          <w:szCs w:val="24"/>
          <w:lang w:val="uk-UA"/>
        </w:rPr>
      </w:pPr>
      <w:r w:rsidRPr="006657F2">
        <w:rPr>
          <w:rFonts w:ascii="Times New Roman" w:hAnsi="Times New Roman" w:cs="Times New Roman"/>
          <w:b/>
          <w:color w:val="000000"/>
          <w:szCs w:val="24"/>
          <w:lang w:val="uk-UA"/>
        </w:rPr>
        <w:t>ЗАТВЕРДЖУЮ</w:t>
      </w:r>
    </w:p>
    <w:p w:rsidR="00D073C2" w:rsidRPr="006657F2" w:rsidRDefault="00D073C2" w:rsidP="00D073C2">
      <w:pPr>
        <w:pStyle w:val="a4"/>
        <w:spacing w:after="0"/>
        <w:ind w:left="5160"/>
        <w:rPr>
          <w:rFonts w:ascii="Times New Roman" w:hAnsi="Times New Roman" w:cs="Times New Roman"/>
          <w:color w:val="000000"/>
          <w:szCs w:val="24"/>
          <w:lang w:val="uk-UA"/>
        </w:rPr>
      </w:pPr>
      <w:r w:rsidRPr="006657F2">
        <w:rPr>
          <w:rFonts w:ascii="Times New Roman" w:hAnsi="Times New Roman" w:cs="Times New Roman"/>
          <w:color w:val="000000"/>
          <w:szCs w:val="24"/>
          <w:lang w:val="uk-UA"/>
        </w:rPr>
        <w:t xml:space="preserve">Перший проректор </w:t>
      </w:r>
    </w:p>
    <w:p w:rsidR="00D073C2" w:rsidRPr="006657F2" w:rsidRDefault="00D073C2" w:rsidP="00D073C2">
      <w:pPr>
        <w:pStyle w:val="a4"/>
        <w:ind w:left="5160"/>
        <w:rPr>
          <w:rFonts w:ascii="Times New Roman" w:hAnsi="Times New Roman" w:cs="Times New Roman"/>
          <w:color w:val="000000"/>
          <w:szCs w:val="24"/>
          <w:lang w:val="uk-UA"/>
        </w:rPr>
      </w:pPr>
      <w:r w:rsidRPr="006657F2">
        <w:rPr>
          <w:rFonts w:ascii="Times New Roman" w:hAnsi="Times New Roman" w:cs="Times New Roman"/>
          <w:color w:val="000000"/>
          <w:szCs w:val="24"/>
          <w:lang w:val="uk-UA"/>
        </w:rPr>
        <w:t>Херсонського державного університету</w:t>
      </w:r>
    </w:p>
    <w:p w:rsidR="00D073C2" w:rsidRPr="006657F2" w:rsidRDefault="00D073C2" w:rsidP="00D073C2">
      <w:pPr>
        <w:pStyle w:val="a4"/>
        <w:ind w:left="5160"/>
        <w:rPr>
          <w:rFonts w:ascii="Times New Roman" w:hAnsi="Times New Roman" w:cs="Times New Roman"/>
          <w:color w:val="000000"/>
          <w:szCs w:val="24"/>
          <w:lang w:val="uk-UA"/>
        </w:rPr>
      </w:pPr>
      <w:r w:rsidRPr="006657F2">
        <w:rPr>
          <w:rFonts w:ascii="Times New Roman" w:hAnsi="Times New Roman" w:cs="Times New Roman"/>
          <w:color w:val="000000"/>
          <w:szCs w:val="24"/>
          <w:lang w:val="uk-UA"/>
        </w:rPr>
        <w:t>_______________ Сергій ОМЕЛЬЧУК</w:t>
      </w:r>
    </w:p>
    <w:p w:rsidR="00D073C2" w:rsidRPr="006657F2" w:rsidRDefault="00D073C2" w:rsidP="00D073C2">
      <w:pPr>
        <w:pStyle w:val="a4"/>
        <w:ind w:left="5160"/>
        <w:rPr>
          <w:rFonts w:ascii="Times New Roman" w:hAnsi="Times New Roman" w:cs="Times New Roman"/>
          <w:color w:val="000000"/>
          <w:szCs w:val="24"/>
          <w:lang w:val="uk-UA"/>
        </w:rPr>
      </w:pPr>
      <w:r w:rsidRPr="006657F2">
        <w:rPr>
          <w:rFonts w:ascii="Times New Roman" w:hAnsi="Times New Roman" w:cs="Times New Roman"/>
          <w:color w:val="000000"/>
          <w:szCs w:val="24"/>
          <w:lang w:val="uk-UA"/>
        </w:rPr>
        <w:t>“____” ______________2020 року</w:t>
      </w:r>
    </w:p>
    <w:p w:rsidR="00D073C2" w:rsidRPr="006657F2" w:rsidRDefault="00D073C2" w:rsidP="00D073C2">
      <w:pPr>
        <w:pStyle w:val="a4"/>
        <w:jc w:val="center"/>
        <w:rPr>
          <w:rFonts w:ascii="Times New Roman" w:hAnsi="Times New Roman" w:cs="Times New Roman"/>
          <w:b/>
          <w:color w:val="000000"/>
          <w:szCs w:val="24"/>
          <w:lang w:val="uk-UA"/>
        </w:rPr>
      </w:pPr>
    </w:p>
    <w:p w:rsidR="00D073C2" w:rsidRPr="006657F2" w:rsidRDefault="00D073C2" w:rsidP="00D073C2">
      <w:pPr>
        <w:pStyle w:val="a4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Cs w:val="24"/>
          <w:lang w:val="uk-UA"/>
        </w:rPr>
      </w:pPr>
      <w:r w:rsidRPr="006657F2">
        <w:rPr>
          <w:rFonts w:ascii="Times New Roman" w:hAnsi="Times New Roman" w:cs="Times New Roman"/>
          <w:b/>
          <w:color w:val="000000"/>
          <w:szCs w:val="24"/>
          <w:lang w:val="uk-UA"/>
        </w:rPr>
        <w:t>ЗВІТ</w:t>
      </w:r>
    </w:p>
    <w:p w:rsidR="00D073C2" w:rsidRPr="006657F2" w:rsidRDefault="00D073C2" w:rsidP="00D073C2">
      <w:pPr>
        <w:pStyle w:val="a4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Cs w:val="24"/>
          <w:lang w:val="uk-UA"/>
        </w:rPr>
      </w:pPr>
      <w:r w:rsidRPr="006657F2">
        <w:rPr>
          <w:rFonts w:ascii="Times New Roman" w:hAnsi="Times New Roman" w:cs="Times New Roman"/>
          <w:b/>
          <w:color w:val="000000"/>
          <w:szCs w:val="24"/>
          <w:lang w:val="uk-UA"/>
        </w:rPr>
        <w:t xml:space="preserve"> про дистанційне підвищення кваліфікації </w:t>
      </w:r>
    </w:p>
    <w:p w:rsidR="00D073C2" w:rsidRPr="006657F2" w:rsidRDefault="00D073C2" w:rsidP="00D073C2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657F2">
        <w:rPr>
          <w:rFonts w:ascii="Times New Roman" w:hAnsi="Times New Roman" w:cs="Times New Roman"/>
          <w:b/>
          <w:color w:val="000000"/>
          <w:szCs w:val="24"/>
          <w:lang w:val="uk-UA"/>
        </w:rPr>
        <w:t xml:space="preserve">шляхом </w:t>
      </w:r>
      <w:proofErr w:type="spellStart"/>
      <w:r w:rsidRPr="006657F2">
        <w:rPr>
          <w:rFonts w:ascii="Times New Roman" w:hAnsi="Times New Roman" w:cs="Times New Roman"/>
          <w:b/>
          <w:color w:val="000000"/>
          <w:szCs w:val="24"/>
          <w:lang w:val="uk-UA"/>
        </w:rPr>
        <w:t>інформальної</w:t>
      </w:r>
      <w:proofErr w:type="spellEnd"/>
      <w:r w:rsidRPr="006657F2">
        <w:rPr>
          <w:rFonts w:ascii="Times New Roman" w:hAnsi="Times New Roman" w:cs="Times New Roman"/>
          <w:b/>
          <w:color w:val="000000"/>
          <w:szCs w:val="24"/>
          <w:lang w:val="uk-UA"/>
        </w:rPr>
        <w:t xml:space="preserve"> освіти</w:t>
      </w:r>
    </w:p>
    <w:p w:rsidR="00D073C2" w:rsidRPr="006657F2" w:rsidRDefault="00D073C2" w:rsidP="00D073C2">
      <w:pPr>
        <w:pStyle w:val="a4"/>
        <w:spacing w:after="0" w:line="276" w:lineRule="auto"/>
        <w:jc w:val="both"/>
        <w:rPr>
          <w:rFonts w:ascii="Times New Roman" w:hAnsi="Times New Roman" w:cs="Times New Roman"/>
          <w:color w:val="000000"/>
          <w:szCs w:val="24"/>
          <w:lang w:val="uk-UA"/>
        </w:rPr>
      </w:pPr>
      <w:r w:rsidRPr="006657F2">
        <w:rPr>
          <w:rFonts w:ascii="Times New Roman" w:hAnsi="Times New Roman" w:cs="Times New Roman"/>
          <w:b/>
          <w:color w:val="000000"/>
          <w:szCs w:val="24"/>
          <w:lang w:val="uk-UA"/>
        </w:rPr>
        <w:t xml:space="preserve">Прізвище, </w:t>
      </w:r>
      <w:proofErr w:type="spellStart"/>
      <w:r w:rsidRPr="006657F2">
        <w:rPr>
          <w:rFonts w:ascii="Times New Roman" w:hAnsi="Times New Roman" w:cs="Times New Roman"/>
          <w:b/>
          <w:color w:val="000000"/>
          <w:szCs w:val="24"/>
          <w:lang w:val="uk-UA"/>
        </w:rPr>
        <w:t>ім</w:t>
      </w:r>
      <w:proofErr w:type="spellEnd"/>
      <w:r w:rsidRPr="006657F2">
        <w:rPr>
          <w:rFonts w:ascii="Times New Roman" w:hAnsi="Times New Roman" w:cs="Times New Roman"/>
          <w:b/>
          <w:color w:val="000000"/>
          <w:szCs w:val="24"/>
        </w:rPr>
        <w:t>’</w:t>
      </w:r>
      <w:r w:rsidRPr="006657F2">
        <w:rPr>
          <w:rFonts w:ascii="Times New Roman" w:hAnsi="Times New Roman" w:cs="Times New Roman"/>
          <w:b/>
          <w:color w:val="000000"/>
          <w:szCs w:val="24"/>
          <w:lang w:val="uk-UA"/>
        </w:rPr>
        <w:t xml:space="preserve">я, по батькові  </w:t>
      </w:r>
      <w:r w:rsidRPr="006657F2">
        <w:rPr>
          <w:rFonts w:ascii="Times New Roman" w:hAnsi="Times New Roman" w:cs="Times New Roman"/>
          <w:color w:val="000000"/>
          <w:szCs w:val="24"/>
        </w:rPr>
        <w:t xml:space="preserve">__Головченко </w:t>
      </w:r>
      <w:r w:rsidRPr="006657F2">
        <w:rPr>
          <w:rFonts w:ascii="Times New Roman" w:hAnsi="Times New Roman" w:cs="Times New Roman"/>
          <w:color w:val="000000"/>
          <w:szCs w:val="24"/>
          <w:lang w:val="uk-UA"/>
        </w:rPr>
        <w:t>І</w:t>
      </w:r>
      <w:r w:rsidRPr="006657F2">
        <w:rPr>
          <w:rFonts w:ascii="Times New Roman" w:hAnsi="Times New Roman" w:cs="Times New Roman"/>
          <w:color w:val="000000"/>
          <w:szCs w:val="24"/>
        </w:rPr>
        <w:t>гор Валентинович</w:t>
      </w:r>
      <w:r w:rsidRPr="006657F2">
        <w:rPr>
          <w:rFonts w:ascii="Times New Roman" w:hAnsi="Times New Roman" w:cs="Times New Roman"/>
          <w:color w:val="000000"/>
          <w:szCs w:val="24"/>
          <w:lang w:val="uk-UA"/>
        </w:rPr>
        <w:t>___________________</w:t>
      </w:r>
    </w:p>
    <w:p w:rsidR="00D073C2" w:rsidRPr="006657F2" w:rsidRDefault="00D073C2" w:rsidP="00D073C2">
      <w:pPr>
        <w:pStyle w:val="a4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57F2">
        <w:rPr>
          <w:rFonts w:ascii="Times New Roman" w:hAnsi="Times New Roman" w:cs="Times New Roman"/>
          <w:b/>
          <w:color w:val="000000"/>
          <w:szCs w:val="24"/>
          <w:lang w:val="uk-UA"/>
        </w:rPr>
        <w:t>Науковий ступінь, учене звання</w:t>
      </w:r>
      <w:r w:rsidRPr="006657F2">
        <w:rPr>
          <w:rFonts w:ascii="Times New Roman" w:hAnsi="Times New Roman" w:cs="Times New Roman"/>
          <w:color w:val="000000"/>
          <w:szCs w:val="24"/>
          <w:lang w:val="uk-UA"/>
        </w:rPr>
        <w:t xml:space="preserve">  </w:t>
      </w:r>
      <w:proofErr w:type="spellStart"/>
      <w:r w:rsidRPr="006657F2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____к.б</w:t>
      </w:r>
      <w:proofErr w:type="spellEnd"/>
      <w:r w:rsidRPr="006657F2">
        <w:rPr>
          <w:rFonts w:ascii="Times New Roman" w:hAnsi="Times New Roman" w:cs="Times New Roman"/>
          <w:color w:val="000000"/>
          <w:sz w:val="28"/>
          <w:szCs w:val="28"/>
          <w:lang w:val="uk-UA"/>
        </w:rPr>
        <w:t>.н.______________________________</w:t>
      </w:r>
    </w:p>
    <w:p w:rsidR="00D073C2" w:rsidRPr="006657F2" w:rsidRDefault="00D073C2" w:rsidP="00D073C2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color w:val="000000"/>
          <w:szCs w:val="24"/>
          <w:lang w:val="uk-UA"/>
        </w:rPr>
      </w:pPr>
      <w:r w:rsidRPr="006657F2">
        <w:rPr>
          <w:rFonts w:ascii="Times New Roman" w:hAnsi="Times New Roman" w:cs="Times New Roman"/>
          <w:b/>
          <w:color w:val="000000"/>
          <w:szCs w:val="24"/>
          <w:lang w:val="uk-UA"/>
        </w:rPr>
        <w:t>Кафедра, посада            доцент кафедри біології людини та імунології______________</w:t>
      </w:r>
    </w:p>
    <w:p w:rsidR="00D073C2" w:rsidRPr="006657F2" w:rsidRDefault="00D073C2" w:rsidP="00D073C2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color w:val="000000"/>
          <w:szCs w:val="24"/>
          <w:lang w:val="uk-UA"/>
        </w:rPr>
      </w:pPr>
      <w:r w:rsidRPr="006657F2">
        <w:rPr>
          <w:rFonts w:ascii="Times New Roman" w:hAnsi="Times New Roman" w:cs="Times New Roman"/>
          <w:b/>
          <w:color w:val="000000"/>
          <w:szCs w:val="24"/>
          <w:lang w:val="uk-UA"/>
        </w:rPr>
        <w:t>Мета підвищення кваліфікації   _______________________________________________</w:t>
      </w:r>
    </w:p>
    <w:p w:rsidR="00D073C2" w:rsidRPr="006657F2" w:rsidRDefault="00D073C2" w:rsidP="00D073C2">
      <w:pPr>
        <w:pStyle w:val="a4"/>
        <w:jc w:val="both"/>
        <w:rPr>
          <w:rFonts w:ascii="Times New Roman" w:hAnsi="Times New Roman" w:cs="Times New Roman"/>
          <w:b/>
          <w:color w:val="000000"/>
          <w:szCs w:val="24"/>
          <w:lang w:val="uk-UA"/>
        </w:rPr>
      </w:pPr>
      <w:r w:rsidRPr="006657F2">
        <w:rPr>
          <w:rFonts w:ascii="Times New Roman" w:hAnsi="Times New Roman" w:cs="Times New Roman"/>
          <w:b/>
          <w:color w:val="000000"/>
          <w:szCs w:val="24"/>
          <w:lang w:val="uk-UA"/>
        </w:rPr>
        <w:t xml:space="preserve"> ____________________________________________________________________________</w:t>
      </w:r>
    </w:p>
    <w:p w:rsidR="00D073C2" w:rsidRPr="006657F2" w:rsidRDefault="00D073C2" w:rsidP="00D073C2">
      <w:pPr>
        <w:pStyle w:val="a4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uk-UA"/>
        </w:rPr>
      </w:pPr>
      <w:r w:rsidRPr="006657F2">
        <w:rPr>
          <w:rFonts w:ascii="Times New Roman" w:hAnsi="Times New Roman" w:cs="Times New Roman"/>
          <w:b/>
          <w:lang w:val="uk-UA"/>
        </w:rPr>
        <w:t>Строк підвищення кваліфікації</w:t>
      </w:r>
      <w:r w:rsidRPr="006657F2">
        <w:rPr>
          <w:rFonts w:ascii="Times New Roman" w:hAnsi="Times New Roman" w:cs="Times New Roman"/>
          <w:lang w:val="uk-UA"/>
        </w:rPr>
        <w:t xml:space="preserve">  з «</w:t>
      </w:r>
      <w:r w:rsidR="00D30BE6" w:rsidRPr="006657F2">
        <w:rPr>
          <w:rFonts w:ascii="Times New Roman" w:hAnsi="Times New Roman" w:cs="Times New Roman"/>
          <w:lang w:val="uk-UA"/>
        </w:rPr>
        <w:t>12</w:t>
      </w:r>
      <w:r w:rsidRPr="006657F2">
        <w:rPr>
          <w:rFonts w:ascii="Times New Roman" w:hAnsi="Times New Roman" w:cs="Times New Roman"/>
          <w:lang w:val="uk-UA"/>
        </w:rPr>
        <w:t>»</w:t>
      </w:r>
      <w:r w:rsidR="00D30BE6" w:rsidRPr="006657F2">
        <w:rPr>
          <w:rFonts w:ascii="Times New Roman" w:hAnsi="Times New Roman" w:cs="Times New Roman"/>
          <w:lang w:val="uk-UA"/>
        </w:rPr>
        <w:t xml:space="preserve"> березня</w:t>
      </w:r>
      <w:r w:rsidRPr="006657F2">
        <w:rPr>
          <w:rFonts w:ascii="Times New Roman" w:hAnsi="Times New Roman" w:cs="Times New Roman"/>
          <w:lang w:val="uk-UA"/>
        </w:rPr>
        <w:t xml:space="preserve">_2020 р. по « </w:t>
      </w:r>
      <w:r w:rsidR="00D30BE6" w:rsidRPr="006657F2">
        <w:rPr>
          <w:rFonts w:ascii="Times New Roman" w:hAnsi="Times New Roman" w:cs="Times New Roman"/>
          <w:lang w:val="uk-UA"/>
        </w:rPr>
        <w:t>22</w:t>
      </w:r>
      <w:r w:rsidRPr="006657F2">
        <w:rPr>
          <w:rFonts w:ascii="Times New Roman" w:hAnsi="Times New Roman" w:cs="Times New Roman"/>
          <w:lang w:val="uk-UA"/>
        </w:rPr>
        <w:t>»__</w:t>
      </w:r>
      <w:r w:rsidR="00D30BE6" w:rsidRPr="006657F2">
        <w:rPr>
          <w:rFonts w:ascii="Times New Roman" w:hAnsi="Times New Roman" w:cs="Times New Roman"/>
          <w:lang w:val="uk-UA"/>
        </w:rPr>
        <w:t>травня</w:t>
      </w:r>
      <w:bookmarkStart w:id="0" w:name="_GoBack"/>
      <w:bookmarkEnd w:id="0"/>
      <w:r w:rsidRPr="006657F2">
        <w:rPr>
          <w:rFonts w:ascii="Times New Roman" w:hAnsi="Times New Roman" w:cs="Times New Roman"/>
          <w:lang w:val="uk-UA"/>
        </w:rPr>
        <w:t xml:space="preserve">  2020 р.              </w:t>
      </w:r>
      <w:r w:rsidRPr="006657F2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 xml:space="preserve"> </w:t>
      </w:r>
    </w:p>
    <w:p w:rsidR="00D073C2" w:rsidRPr="006657F2" w:rsidRDefault="00D073C2" w:rsidP="00D073C2">
      <w:pPr>
        <w:pStyle w:val="a4"/>
        <w:spacing w:after="0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6657F2">
        <w:rPr>
          <w:rFonts w:ascii="Times New Roman" w:hAnsi="Times New Roman" w:cs="Times New Roman"/>
          <w:b/>
          <w:szCs w:val="28"/>
          <w:lang w:val="uk-UA"/>
        </w:rPr>
        <w:t>Виконання завдань індивідуальної програми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1698"/>
        <w:gridCol w:w="6611"/>
        <w:gridCol w:w="775"/>
      </w:tblGrid>
      <w:tr w:rsidR="00D073C2" w:rsidRPr="006657F2" w:rsidTr="006657F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Pr="006657F2" w:rsidRDefault="00D073C2" w:rsidP="00D30BE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4"/>
                <w:lang w:val="uk-UA" w:eastAsia="ru-RU"/>
              </w:rPr>
            </w:pPr>
            <w:r w:rsidRPr="006657F2">
              <w:rPr>
                <w:rFonts w:ascii="Times New Roman" w:hAnsi="Times New Roman" w:cs="Times New Roman"/>
                <w:szCs w:val="24"/>
                <w:lang w:val="uk-UA" w:eastAsia="ru-RU"/>
              </w:rPr>
              <w:t>№ з/п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Pr="006657F2" w:rsidRDefault="00D073C2" w:rsidP="00D30BE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4"/>
                <w:lang w:val="uk-UA" w:eastAsia="ru-RU"/>
              </w:rPr>
            </w:pPr>
            <w:r w:rsidRPr="006657F2">
              <w:rPr>
                <w:rFonts w:ascii="Times New Roman" w:hAnsi="Times New Roman" w:cs="Times New Roman"/>
                <w:szCs w:val="24"/>
                <w:lang w:val="uk-UA" w:eastAsia="ru-RU"/>
              </w:rPr>
              <w:t>Зміст завдання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Pr="006657F2" w:rsidRDefault="00D073C2" w:rsidP="00D30BE6">
            <w:pPr>
              <w:pStyle w:val="a4"/>
              <w:spacing w:after="0"/>
              <w:ind w:left="33" w:hanging="33"/>
              <w:jc w:val="center"/>
              <w:rPr>
                <w:rFonts w:ascii="Times New Roman" w:hAnsi="Times New Roman" w:cs="Times New Roman"/>
                <w:szCs w:val="24"/>
                <w:lang w:val="uk-UA" w:eastAsia="ru-RU"/>
              </w:rPr>
            </w:pPr>
            <w:r w:rsidRPr="006657F2">
              <w:rPr>
                <w:rFonts w:ascii="Times New Roman" w:hAnsi="Times New Roman" w:cs="Times New Roman"/>
                <w:szCs w:val="24"/>
                <w:lang w:val="uk-UA" w:eastAsia="ru-RU"/>
              </w:rPr>
              <w:t>Конкретні результати виконання завдання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Pr="006657F2" w:rsidRDefault="00D073C2" w:rsidP="00D30BE6">
            <w:pPr>
              <w:pStyle w:val="a4"/>
              <w:spacing w:after="0"/>
              <w:ind w:left="33" w:hanging="33"/>
              <w:jc w:val="center"/>
              <w:rPr>
                <w:rFonts w:ascii="Times New Roman" w:hAnsi="Times New Roman" w:cs="Times New Roman"/>
                <w:szCs w:val="24"/>
                <w:lang w:val="uk-UA" w:eastAsia="ru-RU"/>
              </w:rPr>
            </w:pPr>
            <w:r w:rsidRPr="006657F2">
              <w:rPr>
                <w:rFonts w:ascii="Times New Roman" w:hAnsi="Times New Roman" w:cs="Times New Roman"/>
                <w:szCs w:val="24"/>
                <w:lang w:val="uk-UA" w:eastAsia="ru-RU"/>
              </w:rPr>
              <w:t>К-ть годин</w:t>
            </w:r>
          </w:p>
        </w:tc>
      </w:tr>
      <w:tr w:rsidR="00D073C2" w:rsidRPr="006657F2" w:rsidTr="006657F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2" w:rsidRPr="006657F2" w:rsidRDefault="00D073C2" w:rsidP="00D30BE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4"/>
                <w:lang w:val="uk-UA" w:eastAsia="ru-RU"/>
              </w:rPr>
            </w:pPr>
            <w:r w:rsidRPr="006657F2">
              <w:rPr>
                <w:rFonts w:ascii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2" w:rsidRPr="006657F2" w:rsidRDefault="00D073C2" w:rsidP="00D30BE6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4"/>
                <w:lang w:val="uk-UA" w:eastAsia="ru-RU"/>
              </w:rPr>
            </w:pPr>
            <w:r w:rsidRPr="006657F2">
              <w:rPr>
                <w:rFonts w:ascii="Times New Roman" w:hAnsi="Times New Roman" w:cs="Times New Roman"/>
                <w:szCs w:val="24"/>
                <w:lang w:val="uk-UA"/>
              </w:rPr>
              <w:t xml:space="preserve">Удосконалення та редагування авторського профілю вченого: 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2" w:rsidRPr="006657F2" w:rsidRDefault="00D073C2" w:rsidP="00D30BE6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57F2">
              <w:rPr>
                <w:rFonts w:ascii="Times New Roman" w:hAnsi="Times New Roman" w:cs="Times New Roman"/>
                <w:szCs w:val="24"/>
                <w:lang w:val="uk-UA"/>
              </w:rPr>
              <w:t xml:space="preserve">ORCID, </w:t>
            </w:r>
            <w:hyperlink r:id="rId4" w:tgtFrame="_blank" w:history="1"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shd w:val="clear" w:color="auto" w:fill="FFFFFF"/>
                  <w:lang w:val="en-US"/>
                </w:rPr>
                <w:t>https://orcid.org/0000-0003-2153-2367</w:t>
              </w:r>
            </w:hyperlink>
          </w:p>
          <w:p w:rsidR="00D073C2" w:rsidRPr="006657F2" w:rsidRDefault="00D073C2" w:rsidP="00D30BE6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6657F2">
              <w:rPr>
                <w:rFonts w:ascii="Times New Roman" w:hAnsi="Times New Roman" w:cs="Times New Roman"/>
                <w:szCs w:val="24"/>
                <w:lang w:val="uk-UA"/>
              </w:rPr>
              <w:t>Google</w:t>
            </w:r>
            <w:proofErr w:type="spellEnd"/>
            <w:r w:rsidRPr="006657F2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6657F2">
              <w:rPr>
                <w:rFonts w:ascii="Times New Roman" w:hAnsi="Times New Roman" w:cs="Times New Roman"/>
                <w:szCs w:val="24"/>
                <w:lang w:val="uk-UA"/>
              </w:rPr>
              <w:t>Scholar</w:t>
            </w:r>
            <w:proofErr w:type="spellEnd"/>
            <w:r w:rsidRPr="006657F2">
              <w:rPr>
                <w:rFonts w:ascii="Times New Roman" w:hAnsi="Times New Roman" w:cs="Times New Roman"/>
                <w:szCs w:val="24"/>
                <w:lang w:val="uk-UA"/>
              </w:rPr>
              <w:t>,</w:t>
            </w:r>
            <w:r w:rsidRPr="006657F2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hyperlink r:id="rId5" w:tgtFrame="_blank" w:history="1"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lang w:val="en-US"/>
                </w:rPr>
                <w:t>https</w:t>
              </w:r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lang w:val="uk-UA"/>
                </w:rPr>
                <w:t>://</w:t>
              </w:r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lang w:val="en-US"/>
                </w:rPr>
                <w:t>scholar</w:t>
              </w:r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lang w:val="uk-UA"/>
                </w:rPr>
                <w:t>.</w:t>
              </w:r>
              <w:proofErr w:type="spellStart"/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lang w:val="en-US"/>
                </w:rPr>
                <w:t>google</w:t>
              </w:r>
              <w:proofErr w:type="spellEnd"/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lang w:val="uk-UA"/>
                </w:rPr>
                <w:t>.</w:t>
              </w:r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lang w:val="en-US"/>
                </w:rPr>
                <w:t>com</w:t>
              </w:r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lang w:val="uk-UA"/>
                </w:rPr>
                <w:t>.</w:t>
              </w:r>
              <w:proofErr w:type="spellStart"/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lang w:val="en-US"/>
                </w:rPr>
                <w:t>ua</w:t>
              </w:r>
              <w:proofErr w:type="spellEnd"/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lang w:val="uk-UA"/>
                </w:rPr>
                <w:t>/</w:t>
              </w:r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lang w:val="en-US"/>
                </w:rPr>
                <w:t>citations</w:t>
              </w:r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lang w:val="uk-UA"/>
                </w:rPr>
                <w:t>?</w:t>
              </w:r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lang w:val="en-US"/>
                </w:rPr>
                <w:t>user</w:t>
              </w:r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lang w:val="uk-UA"/>
                </w:rPr>
                <w:t>=</w:t>
              </w:r>
              <w:proofErr w:type="spellStart"/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lang w:val="en-US"/>
                </w:rPr>
                <w:t>hNpHfHEAAAAJ</w:t>
              </w:r>
              <w:proofErr w:type="spellEnd"/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lang w:val="uk-UA"/>
                </w:rPr>
                <w:t>&amp;</w:t>
              </w:r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lang w:val="en-US"/>
                </w:rPr>
                <w:t>hl</w:t>
              </w:r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lang w:val="uk-UA"/>
                </w:rPr>
                <w:t>=</w:t>
              </w:r>
              <w:proofErr w:type="spellStart"/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lang w:val="en-US"/>
                </w:rPr>
                <w:t>ru</w:t>
              </w:r>
              <w:proofErr w:type="spellEnd"/>
            </w:hyperlink>
          </w:p>
          <w:p w:rsidR="00D073C2" w:rsidRPr="006657F2" w:rsidRDefault="00D073C2" w:rsidP="00D30BE6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6657F2">
              <w:rPr>
                <w:rFonts w:ascii="Times New Roman" w:hAnsi="Times New Roman" w:cs="Times New Roman"/>
                <w:szCs w:val="24"/>
                <w:lang w:val="uk-UA"/>
              </w:rPr>
              <w:t>ResearcherID</w:t>
            </w:r>
            <w:proofErr w:type="spellEnd"/>
            <w:r w:rsidRPr="006657F2">
              <w:rPr>
                <w:rFonts w:ascii="Times New Roman" w:hAnsi="Times New Roman" w:cs="Times New Roman"/>
                <w:szCs w:val="24"/>
                <w:lang w:val="uk-UA"/>
              </w:rPr>
              <w:t>,</w:t>
            </w:r>
            <w:r w:rsidRPr="006657F2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hyperlink r:id="rId6" w:history="1">
              <w:r w:rsidRPr="006657F2">
                <w:rPr>
                  <w:rStyle w:val="a5"/>
                  <w:rFonts w:ascii="Times New Roman" w:eastAsia="Times New Roman" w:hAnsi="Times New Roman" w:cs="Times New Roman"/>
                  <w:szCs w:val="24"/>
                  <w:lang w:val="uk-UA"/>
                </w:rPr>
                <w:t>https://publons.com/researcher/3632275/ihor-golovchenko</w:t>
              </w:r>
            </w:hyperlink>
          </w:p>
          <w:p w:rsidR="00D073C2" w:rsidRPr="006657F2" w:rsidRDefault="00D073C2" w:rsidP="00D30BE6">
            <w:pPr>
              <w:rPr>
                <w:bCs/>
                <w:lang w:val="uk-UA"/>
              </w:rPr>
            </w:pPr>
            <w:proofErr w:type="spellStart"/>
            <w:r w:rsidRPr="006657F2">
              <w:rPr>
                <w:bCs/>
                <w:lang w:val="uk-UA"/>
              </w:rPr>
              <w:t>Semantic</w:t>
            </w:r>
            <w:proofErr w:type="spellEnd"/>
            <w:r w:rsidRPr="006657F2">
              <w:rPr>
                <w:bCs/>
                <w:lang w:val="uk-UA"/>
              </w:rPr>
              <w:t xml:space="preserve"> </w:t>
            </w:r>
            <w:proofErr w:type="spellStart"/>
            <w:r w:rsidRPr="006657F2">
              <w:rPr>
                <w:bCs/>
                <w:lang w:val="uk-UA"/>
              </w:rPr>
              <w:t>Scholar</w:t>
            </w:r>
            <w:proofErr w:type="spellEnd"/>
            <w:r w:rsidRPr="006657F2">
              <w:rPr>
                <w:bCs/>
                <w:lang w:val="uk-UA"/>
              </w:rPr>
              <w:t xml:space="preserve"> </w:t>
            </w:r>
            <w:hyperlink r:id="rId7" w:history="1">
              <w:r w:rsidRPr="006657F2">
                <w:rPr>
                  <w:rStyle w:val="a5"/>
                  <w:lang w:val="uk-UA"/>
                </w:rPr>
                <w:t>https://www.semanticscholar.org/author/I.-V.-Golovchenko/40280632</w:t>
              </w:r>
            </w:hyperlink>
          </w:p>
          <w:p w:rsidR="00D073C2" w:rsidRPr="006657F2" w:rsidRDefault="00D073C2" w:rsidP="00D30BE6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4"/>
                <w:lang w:val="uk-UA" w:eastAsia="ru-RU"/>
              </w:rPr>
            </w:pPr>
            <w:r w:rsidRPr="006657F2">
              <w:rPr>
                <w:rFonts w:ascii="Times New Roman" w:hAnsi="Times New Roman" w:cs="Times New Roman"/>
                <w:szCs w:val="24"/>
                <w:lang w:val="en-US"/>
              </w:rPr>
              <w:t>Scopus</w:t>
            </w:r>
            <w:r w:rsidRPr="006657F2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hyperlink r:id="rId8" w:tgtFrame="_blank" w:history="1"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shd w:val="clear" w:color="auto" w:fill="FFFFFF"/>
                  <w:lang w:val="en-US"/>
                </w:rPr>
                <w:t>https</w:t>
              </w:r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shd w:val="clear" w:color="auto" w:fill="FFFFFF"/>
                  <w:lang w:val="uk-UA"/>
                </w:rPr>
                <w:t>://</w:t>
              </w:r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shd w:val="clear" w:color="auto" w:fill="FFFFFF"/>
                  <w:lang w:val="en-US"/>
                </w:rPr>
                <w:t>www</w:t>
              </w:r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shd w:val="clear" w:color="auto" w:fill="FFFFFF"/>
                  <w:lang w:val="uk-UA"/>
                </w:rPr>
                <w:t>.</w:t>
              </w:r>
              <w:proofErr w:type="spellStart"/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shd w:val="clear" w:color="auto" w:fill="FFFFFF"/>
                  <w:lang w:val="en-US"/>
                </w:rPr>
                <w:t>scopus</w:t>
              </w:r>
              <w:proofErr w:type="spellEnd"/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shd w:val="clear" w:color="auto" w:fill="FFFFFF"/>
                  <w:lang w:val="uk-UA"/>
                </w:rPr>
                <w:t>.</w:t>
              </w:r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shd w:val="clear" w:color="auto" w:fill="FFFFFF"/>
                  <w:lang w:val="en-US"/>
                </w:rPr>
                <w:t>com</w:t>
              </w:r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shd w:val="clear" w:color="auto" w:fill="FFFFFF"/>
                  <w:lang w:val="uk-UA"/>
                </w:rPr>
                <w:t>/</w:t>
              </w:r>
              <w:proofErr w:type="spellStart"/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shd w:val="clear" w:color="auto" w:fill="FFFFFF"/>
                  <w:lang w:val="en-US"/>
                </w:rPr>
                <w:t>authid</w:t>
              </w:r>
              <w:proofErr w:type="spellEnd"/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shd w:val="clear" w:color="auto" w:fill="FFFFFF"/>
                  <w:lang w:val="uk-UA"/>
                </w:rPr>
                <w:t>/</w:t>
              </w:r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shd w:val="clear" w:color="auto" w:fill="FFFFFF"/>
                  <w:lang w:val="en-US"/>
                </w:rPr>
                <w:t>detail</w:t>
              </w:r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shd w:val="clear" w:color="auto" w:fill="FFFFFF"/>
                  <w:lang w:val="uk-UA"/>
                </w:rPr>
                <w:t>.</w:t>
              </w:r>
              <w:proofErr w:type="spellStart"/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shd w:val="clear" w:color="auto" w:fill="FFFFFF"/>
                  <w:lang w:val="en-US"/>
                </w:rPr>
                <w:t>uri</w:t>
              </w:r>
              <w:proofErr w:type="spellEnd"/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shd w:val="clear" w:color="auto" w:fill="FFFFFF"/>
                  <w:lang w:val="uk-UA"/>
                </w:rPr>
                <w:t>?</w:t>
              </w:r>
              <w:proofErr w:type="spellStart"/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shd w:val="clear" w:color="auto" w:fill="FFFFFF"/>
                  <w:lang w:val="en-US"/>
                </w:rPr>
                <w:t>authorId</w:t>
              </w:r>
              <w:proofErr w:type="spellEnd"/>
              <w:r w:rsidRPr="006657F2">
                <w:rPr>
                  <w:rStyle w:val="a5"/>
                  <w:rFonts w:ascii="Times New Roman" w:hAnsi="Times New Roman" w:cs="Times New Roman"/>
                  <w:color w:val="1155CC"/>
                  <w:szCs w:val="24"/>
                  <w:shd w:val="clear" w:color="auto" w:fill="FFFFFF"/>
                  <w:lang w:val="uk-UA"/>
                </w:rPr>
                <w:t>=57130603400</w:t>
              </w:r>
            </w:hyperlink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2" w:rsidRPr="006657F2" w:rsidRDefault="00D073C2" w:rsidP="00D30BE6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4"/>
                <w:lang w:val="uk-UA" w:eastAsia="ru-RU"/>
              </w:rPr>
            </w:pPr>
            <w:r w:rsidRPr="006657F2">
              <w:rPr>
                <w:rFonts w:ascii="Times New Roman" w:hAnsi="Times New Roman" w:cs="Times New Roman"/>
                <w:szCs w:val="24"/>
                <w:lang w:val="uk-UA" w:eastAsia="ru-RU"/>
              </w:rPr>
              <w:t>6</w:t>
            </w:r>
          </w:p>
        </w:tc>
      </w:tr>
      <w:tr w:rsidR="006657F2" w:rsidRPr="006657F2" w:rsidTr="00731CF9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7F2" w:rsidRPr="006657F2" w:rsidRDefault="006657F2" w:rsidP="00D30BE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7F2" w:rsidRPr="006657F2" w:rsidRDefault="006657F2" w:rsidP="00D30BE6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657F2">
              <w:rPr>
                <w:rFonts w:ascii="Times New Roman" w:hAnsi="Times New Roman" w:cs="Times New Roman"/>
                <w:szCs w:val="24"/>
                <w:lang w:val="uk-UA"/>
              </w:rPr>
              <w:t xml:space="preserve">Участь в </w:t>
            </w:r>
            <w:proofErr w:type="spellStart"/>
            <w:r w:rsidRPr="006657F2">
              <w:rPr>
                <w:rFonts w:ascii="Times New Roman" w:hAnsi="Times New Roman" w:cs="Times New Roman"/>
                <w:szCs w:val="24"/>
                <w:lang w:val="uk-UA"/>
              </w:rPr>
              <w:t>онлайн-курсах</w:t>
            </w:r>
            <w:proofErr w:type="spellEnd"/>
            <w:r w:rsidRPr="006657F2">
              <w:rPr>
                <w:rFonts w:ascii="Times New Roman" w:hAnsi="Times New Roman" w:cs="Times New Roman"/>
                <w:szCs w:val="24"/>
                <w:lang w:val="uk-UA"/>
              </w:rPr>
              <w:t xml:space="preserve">, </w:t>
            </w:r>
            <w:proofErr w:type="spellStart"/>
            <w:r w:rsidRPr="006657F2">
              <w:rPr>
                <w:rFonts w:ascii="Times New Roman" w:hAnsi="Times New Roman" w:cs="Times New Roman"/>
                <w:szCs w:val="24"/>
                <w:lang w:val="uk-UA"/>
              </w:rPr>
              <w:t>онлайн-семінарах</w:t>
            </w:r>
            <w:proofErr w:type="spellEnd"/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2" w:rsidRPr="00F733D4" w:rsidRDefault="006657F2" w:rsidP="001B1D29">
            <w:pPr>
              <w:suppressAutoHyphens/>
              <w:jc w:val="both"/>
              <w:rPr>
                <w:lang w:val="uk-UA" w:eastAsia="ar-SA"/>
              </w:rPr>
            </w:pPr>
            <w:proofErr w:type="spellStart"/>
            <w:r w:rsidRPr="00F733D4">
              <w:rPr>
                <w:lang w:val="uk-UA" w:eastAsia="ar-SA"/>
              </w:rPr>
              <w:t>Онлайн</w:t>
            </w:r>
            <w:proofErr w:type="spellEnd"/>
            <w:r w:rsidRPr="00F733D4">
              <w:rPr>
                <w:lang w:val="uk-UA" w:eastAsia="ar-SA"/>
              </w:rPr>
              <w:t xml:space="preserve"> курси на платформі масових відкритих </w:t>
            </w:r>
            <w:proofErr w:type="spellStart"/>
            <w:r w:rsidRPr="00F733D4">
              <w:rPr>
                <w:lang w:val="uk-UA" w:eastAsia="ar-SA"/>
              </w:rPr>
              <w:t>онлайн</w:t>
            </w:r>
            <w:proofErr w:type="spellEnd"/>
            <w:r w:rsidRPr="00F733D4">
              <w:rPr>
                <w:lang w:val="uk-UA" w:eastAsia="ar-SA"/>
              </w:rPr>
              <w:t xml:space="preserve"> курсів </w:t>
            </w:r>
            <w:r w:rsidRPr="00F733D4">
              <w:rPr>
                <w:lang w:val="en-US" w:eastAsia="ar-SA"/>
              </w:rPr>
              <w:t>Prometheus</w:t>
            </w:r>
            <w:r w:rsidRPr="00F733D4">
              <w:rPr>
                <w:lang w:val="uk-UA" w:eastAsia="ar-SA"/>
              </w:rPr>
              <w:t xml:space="preserve"> (ГО «</w:t>
            </w:r>
            <w:proofErr w:type="spellStart"/>
            <w:r w:rsidRPr="00F733D4">
              <w:rPr>
                <w:lang w:val="uk-UA" w:eastAsia="ar-SA"/>
              </w:rPr>
              <w:t>Прометеус</w:t>
            </w:r>
            <w:proofErr w:type="spellEnd"/>
            <w:r w:rsidRPr="00F733D4">
              <w:rPr>
                <w:lang w:val="uk-UA" w:eastAsia="ar-SA"/>
              </w:rPr>
              <w:t xml:space="preserve">», ЄДРПОУ 39598867, Надання освітніх послуг з підвищення кваліфікації педагогічних працівників згідно КВЕД 85.59) </w:t>
            </w:r>
            <w:hyperlink r:id="rId9" w:history="1">
              <w:r w:rsidRPr="00F733D4">
                <w:rPr>
                  <w:rStyle w:val="a5"/>
                  <w:lang w:val="uk-UA" w:eastAsia="ar-SA"/>
                </w:rPr>
                <w:t>https://prometheus.org.ua</w:t>
              </w:r>
            </w:hyperlink>
            <w:r w:rsidRPr="00F733D4">
              <w:rPr>
                <w:lang w:val="uk-UA" w:eastAsia="ar-SA"/>
              </w:rPr>
              <w:t xml:space="preserve"> 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2" w:rsidRPr="00F733D4" w:rsidRDefault="006657F2" w:rsidP="001B1D29">
            <w:pPr>
              <w:pStyle w:val="a4"/>
              <w:spacing w:after="0"/>
              <w:jc w:val="both"/>
              <w:rPr>
                <w:szCs w:val="28"/>
                <w:lang w:val="uk-UA" w:eastAsia="ru-RU"/>
              </w:rPr>
            </w:pPr>
          </w:p>
        </w:tc>
      </w:tr>
      <w:tr w:rsidR="00F733D4" w:rsidRPr="006657F2" w:rsidTr="00F733D4">
        <w:trPr>
          <w:trHeight w:val="349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3D4" w:rsidRPr="006657F2" w:rsidRDefault="00F733D4" w:rsidP="00D30BE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3D4" w:rsidRPr="006657F2" w:rsidRDefault="00F733D4" w:rsidP="00D30BE6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3D4" w:rsidRPr="00F733D4" w:rsidRDefault="00F733D4" w:rsidP="006657F2">
            <w:pPr>
              <w:jc w:val="both"/>
              <w:rPr>
                <w:lang w:val="uk-UA" w:eastAsia="ar-SA"/>
              </w:rPr>
            </w:pPr>
            <w:r w:rsidRPr="00F733D4">
              <w:t>«</w:t>
            </w:r>
            <w:proofErr w:type="spellStart"/>
            <w:r w:rsidRPr="00F733D4">
              <w:t>Впровадження</w:t>
            </w:r>
            <w:proofErr w:type="spellEnd"/>
            <w:r w:rsidRPr="00F733D4">
              <w:t xml:space="preserve"> </w:t>
            </w:r>
            <w:proofErr w:type="spellStart"/>
            <w:r w:rsidRPr="00F733D4">
              <w:t>інновацій</w:t>
            </w:r>
            <w:proofErr w:type="spellEnd"/>
            <w:r w:rsidRPr="00F733D4">
              <w:t xml:space="preserve"> в школах», 60 годин (2 </w:t>
            </w:r>
            <w:proofErr w:type="spellStart"/>
            <w:r w:rsidRPr="00F733D4">
              <w:t>кредити</w:t>
            </w:r>
            <w:proofErr w:type="spellEnd"/>
            <w:r w:rsidRPr="00F733D4">
              <w:t xml:space="preserve"> ЄКТС), </w:t>
            </w:r>
            <w:proofErr w:type="spellStart"/>
            <w:r w:rsidRPr="00F733D4">
              <w:t>сертифікат</w:t>
            </w:r>
            <w:proofErr w:type="spellEnd"/>
            <w:r w:rsidRPr="00F733D4">
              <w:t xml:space="preserve"> </w:t>
            </w:r>
            <w:proofErr w:type="spellStart"/>
            <w:r w:rsidRPr="00F733D4">
              <w:t>виданий</w:t>
            </w:r>
            <w:proofErr w:type="spellEnd"/>
            <w:r w:rsidRPr="00F733D4">
              <w:t xml:space="preserve"> 04.0</w:t>
            </w:r>
            <w:r w:rsidRPr="00F733D4">
              <w:rPr>
                <w:lang w:val="uk-UA"/>
              </w:rPr>
              <w:t>4</w:t>
            </w:r>
            <w:r w:rsidRPr="00F733D4">
              <w:t>.2020</w:t>
            </w:r>
            <w:r>
              <w:rPr>
                <w:lang w:val="uk-UA"/>
              </w:rPr>
              <w:t xml:space="preserve"> р.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3D4" w:rsidRPr="00F733D4" w:rsidRDefault="00F733D4" w:rsidP="001B1D29">
            <w:pPr>
              <w:pStyle w:val="a4"/>
              <w:spacing w:after="0"/>
              <w:jc w:val="both"/>
              <w:rPr>
                <w:szCs w:val="28"/>
                <w:lang w:val="uk-UA" w:eastAsia="ru-RU"/>
              </w:rPr>
            </w:pPr>
            <w:r w:rsidRPr="00F733D4">
              <w:rPr>
                <w:szCs w:val="28"/>
                <w:lang w:val="uk-UA" w:eastAsia="ru-RU"/>
              </w:rPr>
              <w:t>60</w:t>
            </w:r>
          </w:p>
        </w:tc>
      </w:tr>
      <w:tr w:rsidR="006657F2" w:rsidRPr="006657F2" w:rsidTr="00731CF9"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7F2" w:rsidRPr="006657F2" w:rsidRDefault="006657F2" w:rsidP="00D30BE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7F2" w:rsidRPr="006657F2" w:rsidRDefault="006657F2" w:rsidP="00D30BE6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2" w:rsidRPr="00F733D4" w:rsidRDefault="00F733D4" w:rsidP="00F733D4">
            <w:pPr>
              <w:pStyle w:val="a4"/>
              <w:spacing w:after="0"/>
              <w:jc w:val="both"/>
              <w:rPr>
                <w:lang w:val="uk-UA"/>
              </w:rPr>
            </w:pPr>
            <w:r w:rsidRPr="00F733D4">
              <w:rPr>
                <w:rFonts w:ascii="Times New Roman" w:hAnsi="Times New Roman" w:cs="Times New Roman"/>
                <w:szCs w:val="24"/>
                <w:lang w:val="uk-UA" w:eastAsia="ru-RU"/>
              </w:rPr>
              <w:t xml:space="preserve">Критичне мислення для освітян 60 годин (2 кредити ЕКТС курс </w:t>
            </w:r>
            <w:r w:rsidRPr="00F733D4">
              <w:rPr>
                <w:rFonts w:ascii="Times New Roman" w:hAnsi="Times New Roman" w:cs="Times New Roman"/>
                <w:szCs w:val="24"/>
                <w:lang w:val="en-US" w:eastAsia="ru-RU"/>
              </w:rPr>
              <w:t>Prometheus</w:t>
            </w:r>
            <w:r w:rsidRPr="00F733D4">
              <w:rPr>
                <w:rFonts w:ascii="Times New Roman" w:hAnsi="Times New Roman" w:cs="Times New Roman"/>
                <w:szCs w:val="24"/>
                <w:lang w:val="uk-UA" w:eastAsia="ru-RU"/>
              </w:rPr>
              <w:t>.</w:t>
            </w:r>
            <w:r w:rsidRPr="00F733D4">
              <w:rPr>
                <w:rFonts w:ascii="Times New Roman" w:hAnsi="Times New Roman" w:cs="Times New Roman"/>
                <w:szCs w:val="24"/>
                <w:lang w:val="en-US" w:eastAsia="ru-RU"/>
              </w:rPr>
              <w:t>org</w:t>
            </w:r>
            <w:r w:rsidRPr="00F733D4">
              <w:rPr>
                <w:rFonts w:ascii="Times New Roman" w:hAnsi="Times New Roman" w:cs="Times New Roman"/>
                <w:szCs w:val="24"/>
                <w:lang w:val="uk-UA" w:eastAsia="ru-RU"/>
              </w:rPr>
              <w:t>.</w:t>
            </w:r>
            <w:proofErr w:type="spellStart"/>
            <w:r w:rsidRPr="00F733D4">
              <w:rPr>
                <w:rFonts w:ascii="Times New Roman" w:hAnsi="Times New Roman" w:cs="Times New Roman"/>
                <w:szCs w:val="24"/>
                <w:lang w:val="en-US" w:eastAsia="ru-RU"/>
              </w:rPr>
              <w:t>ua</w:t>
            </w:r>
            <w:proofErr w:type="spellEnd"/>
            <w:r w:rsidRPr="00F733D4">
              <w:rPr>
                <w:rFonts w:ascii="Times New Roman" w:hAnsi="Times New Roman" w:cs="Times New Roman"/>
                <w:szCs w:val="24"/>
                <w:lang w:val="uk-UA" w:eastAsia="ru-RU"/>
              </w:rPr>
              <w:t xml:space="preserve"> сертифікат 04.04.2020</w:t>
            </w:r>
            <w:r>
              <w:rPr>
                <w:rFonts w:ascii="Times New Roman" w:hAnsi="Times New Roman" w:cs="Times New Roman"/>
                <w:szCs w:val="24"/>
                <w:lang w:val="uk-UA" w:eastAsia="ru-RU"/>
              </w:rPr>
              <w:t xml:space="preserve"> </w:t>
            </w:r>
            <w:r w:rsidRPr="00F733D4">
              <w:rPr>
                <w:rFonts w:ascii="Times New Roman" w:hAnsi="Times New Roman" w:cs="Times New Roman"/>
                <w:szCs w:val="24"/>
                <w:lang w:val="uk-UA" w:eastAsia="ru-RU"/>
              </w:rPr>
              <w:t>р</w:t>
            </w:r>
            <w:r>
              <w:rPr>
                <w:rFonts w:ascii="Times New Roman" w:hAnsi="Times New Roman" w:cs="Times New Roman"/>
                <w:szCs w:val="24"/>
                <w:lang w:val="uk-UA" w:eastAsia="ru-RU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2" w:rsidRPr="00F733D4" w:rsidRDefault="006657F2" w:rsidP="001B1D29">
            <w:pPr>
              <w:pStyle w:val="a4"/>
              <w:spacing w:after="0"/>
              <w:jc w:val="both"/>
              <w:rPr>
                <w:szCs w:val="28"/>
                <w:lang w:val="uk-UA" w:eastAsia="ru-RU"/>
              </w:rPr>
            </w:pPr>
            <w:r w:rsidRPr="00F733D4">
              <w:rPr>
                <w:szCs w:val="28"/>
                <w:lang w:val="uk-UA" w:eastAsia="ru-RU"/>
              </w:rPr>
              <w:t>30</w:t>
            </w:r>
          </w:p>
        </w:tc>
      </w:tr>
      <w:tr w:rsidR="00F733D4" w:rsidRPr="006657F2" w:rsidTr="00572BAC">
        <w:trPr>
          <w:trHeight w:val="59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3D4" w:rsidRPr="006657F2" w:rsidRDefault="00F733D4" w:rsidP="00D30BE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3D4" w:rsidRPr="006657F2" w:rsidRDefault="00F733D4" w:rsidP="00D30BE6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3D4" w:rsidRPr="00F733D4" w:rsidRDefault="00F733D4" w:rsidP="006657F2">
            <w:pPr>
              <w:jc w:val="both"/>
              <w:rPr>
                <w:lang w:val="uk-UA"/>
              </w:rPr>
            </w:pPr>
            <w:r w:rsidRPr="00F733D4">
              <w:t>«</w:t>
            </w:r>
            <w:proofErr w:type="spellStart"/>
            <w:r w:rsidRPr="00F733D4">
              <w:t>Освітні</w:t>
            </w:r>
            <w:proofErr w:type="spellEnd"/>
            <w:r w:rsidRPr="00F733D4">
              <w:t xml:space="preserve"> </w:t>
            </w:r>
            <w:proofErr w:type="spellStart"/>
            <w:r w:rsidRPr="00F733D4">
              <w:t>інструменти</w:t>
            </w:r>
            <w:proofErr w:type="spellEnd"/>
            <w:r w:rsidRPr="00F733D4">
              <w:t xml:space="preserve"> </w:t>
            </w:r>
            <w:proofErr w:type="gramStart"/>
            <w:r w:rsidRPr="00F733D4">
              <w:t>критичного</w:t>
            </w:r>
            <w:proofErr w:type="gramEnd"/>
            <w:r w:rsidRPr="00F733D4">
              <w:t xml:space="preserve"> </w:t>
            </w:r>
            <w:proofErr w:type="spellStart"/>
            <w:r w:rsidRPr="00F733D4">
              <w:t>мислення</w:t>
            </w:r>
            <w:proofErr w:type="spellEnd"/>
            <w:r w:rsidRPr="00F733D4">
              <w:t xml:space="preserve">», 60 годин (2 </w:t>
            </w:r>
            <w:proofErr w:type="spellStart"/>
            <w:r w:rsidRPr="00F733D4">
              <w:t>кредити</w:t>
            </w:r>
            <w:proofErr w:type="spellEnd"/>
            <w:r w:rsidRPr="00F733D4">
              <w:t xml:space="preserve"> ЄКТС), </w:t>
            </w:r>
            <w:proofErr w:type="spellStart"/>
            <w:r w:rsidRPr="00F733D4">
              <w:t>сертифікат</w:t>
            </w:r>
            <w:proofErr w:type="spellEnd"/>
            <w:r w:rsidRPr="00F733D4">
              <w:t xml:space="preserve"> </w:t>
            </w:r>
            <w:proofErr w:type="spellStart"/>
            <w:r w:rsidRPr="00F733D4">
              <w:t>виданий</w:t>
            </w:r>
            <w:proofErr w:type="spellEnd"/>
            <w:r w:rsidRPr="00F733D4">
              <w:t xml:space="preserve"> </w:t>
            </w:r>
            <w:r w:rsidRPr="00F733D4">
              <w:rPr>
                <w:lang w:val="uk-UA"/>
              </w:rPr>
              <w:t>04</w:t>
            </w:r>
            <w:r w:rsidRPr="00F733D4">
              <w:t>.04.2020</w:t>
            </w:r>
            <w:r>
              <w:rPr>
                <w:lang w:val="uk-UA"/>
              </w:rPr>
              <w:t xml:space="preserve"> р.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3D4" w:rsidRPr="00F733D4" w:rsidRDefault="00F733D4" w:rsidP="001B1D29">
            <w:pPr>
              <w:pStyle w:val="a4"/>
              <w:spacing w:after="0"/>
              <w:jc w:val="both"/>
              <w:rPr>
                <w:szCs w:val="28"/>
                <w:lang w:val="uk-UA" w:eastAsia="ru-RU"/>
              </w:rPr>
            </w:pPr>
            <w:r w:rsidRPr="00F733D4">
              <w:rPr>
                <w:szCs w:val="28"/>
                <w:lang w:val="uk-UA" w:eastAsia="ru-RU"/>
              </w:rPr>
              <w:t>60</w:t>
            </w:r>
          </w:p>
        </w:tc>
      </w:tr>
      <w:tr w:rsidR="006657F2" w:rsidRPr="006657F2" w:rsidTr="006657F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2" w:rsidRPr="006657F2" w:rsidRDefault="006657F2" w:rsidP="00D30BE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Cs w:val="24"/>
                <w:lang w:val="uk-UA" w:eastAsia="ru-RU"/>
              </w:rPr>
            </w:pPr>
            <w:r w:rsidRPr="006657F2">
              <w:rPr>
                <w:rFonts w:ascii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2" w:rsidRPr="006657F2" w:rsidRDefault="006657F2" w:rsidP="00D30BE6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4"/>
                <w:lang w:val="uk-UA" w:eastAsia="ru-RU"/>
              </w:rPr>
            </w:pPr>
            <w:r w:rsidRPr="006657F2">
              <w:rPr>
                <w:rFonts w:ascii="Times New Roman" w:hAnsi="Times New Roman" w:cs="Times New Roman"/>
                <w:szCs w:val="24"/>
                <w:lang w:val="uk-UA"/>
              </w:rPr>
              <w:t xml:space="preserve">Написання наукової статті за напрямом діяльності 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2" w:rsidRPr="006657F2" w:rsidRDefault="006657F2" w:rsidP="00D30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6657F2">
              <w:rPr>
                <w:color w:val="000000"/>
                <w:lang w:val="uk-UA"/>
              </w:rPr>
              <w:t xml:space="preserve">Стаття пройшла рецензування та прийнята до друку І.В. </w:t>
            </w:r>
            <w:proofErr w:type="spellStart"/>
            <w:r w:rsidRPr="006657F2">
              <w:rPr>
                <w:color w:val="000000"/>
                <w:lang w:val="uk-UA"/>
              </w:rPr>
              <w:t>Головченко</w:t>
            </w:r>
            <w:proofErr w:type="spellEnd"/>
            <w:r w:rsidRPr="006657F2">
              <w:rPr>
                <w:color w:val="000000"/>
                <w:lang w:val="uk-UA"/>
              </w:rPr>
              <w:t>, А.В.</w:t>
            </w:r>
            <w:proofErr w:type="spellStart"/>
            <w:r w:rsidRPr="006657F2">
              <w:rPr>
                <w:color w:val="000000"/>
                <w:lang w:val="uk-UA"/>
              </w:rPr>
              <w:t>Шкуропат</w:t>
            </w:r>
            <w:proofErr w:type="spellEnd"/>
            <w:r w:rsidRPr="006657F2">
              <w:rPr>
                <w:color w:val="000000"/>
                <w:lang w:val="uk-UA"/>
              </w:rPr>
              <w:t xml:space="preserve"> ОСОБЛИВОСТІ МОЗКОВОГО КРОВООБІГУ В УМОВАХ РУХОВОЇ ТА СЕНСОРНОЇ ДЕПРИВАЦІЇ Фізіологічний журнал (</w:t>
            </w:r>
            <w:r w:rsidRPr="006657F2">
              <w:rPr>
                <w:lang w:val="en-US"/>
              </w:rPr>
              <w:t>Scopus</w:t>
            </w:r>
            <w:r w:rsidRPr="006657F2">
              <w:rPr>
                <w:lang w:val="uk-UA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2" w:rsidRPr="006657F2" w:rsidRDefault="006657F2" w:rsidP="00D30BE6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Cs w:val="24"/>
                <w:lang w:val="uk-UA" w:eastAsia="ru-RU"/>
              </w:rPr>
            </w:pPr>
            <w:r w:rsidRPr="006657F2">
              <w:rPr>
                <w:rFonts w:ascii="Times New Roman" w:hAnsi="Times New Roman" w:cs="Times New Roman"/>
                <w:szCs w:val="24"/>
                <w:lang w:val="uk-UA" w:eastAsia="ru-RU"/>
              </w:rPr>
              <w:t>30</w:t>
            </w:r>
          </w:p>
        </w:tc>
      </w:tr>
      <w:tr w:rsidR="006657F2" w:rsidRPr="006657F2" w:rsidTr="006657F2">
        <w:trPr>
          <w:trHeight w:val="477"/>
        </w:trPr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2" w:rsidRPr="006657F2" w:rsidRDefault="006657F2" w:rsidP="00D30BE6">
            <w:pPr>
              <w:pStyle w:val="a4"/>
              <w:spacing w:after="0"/>
              <w:jc w:val="both"/>
              <w:rPr>
                <w:rFonts w:ascii="Times New Roman" w:hAnsi="Times New Roman" w:cs="Times New Roman"/>
                <w:b/>
                <w:i/>
                <w:szCs w:val="24"/>
                <w:lang w:val="uk-UA" w:eastAsia="ru-RU"/>
              </w:rPr>
            </w:pPr>
            <w:r w:rsidRPr="006657F2">
              <w:rPr>
                <w:rFonts w:ascii="Times New Roman" w:hAnsi="Times New Roman" w:cs="Times New Roman"/>
                <w:b/>
                <w:i/>
                <w:szCs w:val="24"/>
                <w:lang w:val="uk-UA" w:eastAsia="ru-RU"/>
              </w:rPr>
              <w:t>Загальна кількість годин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F2" w:rsidRPr="00F733D4" w:rsidRDefault="00F733D4" w:rsidP="00D30BE6">
            <w:pPr>
              <w:pStyle w:val="a4"/>
              <w:spacing w:after="0"/>
              <w:jc w:val="both"/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</w:pPr>
            <w:r w:rsidRPr="00F733D4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186</w:t>
            </w:r>
          </w:p>
        </w:tc>
      </w:tr>
    </w:tbl>
    <w:p w:rsidR="00D073C2" w:rsidRPr="006657F2" w:rsidRDefault="00D073C2" w:rsidP="00D073C2">
      <w:pPr>
        <w:pStyle w:val="a4"/>
        <w:spacing w:after="0"/>
        <w:jc w:val="both"/>
        <w:rPr>
          <w:rFonts w:ascii="Times New Roman" w:hAnsi="Times New Roman" w:cs="Times New Roman"/>
          <w:b/>
          <w:szCs w:val="24"/>
          <w:lang w:val="uk-UA"/>
        </w:rPr>
      </w:pPr>
    </w:p>
    <w:p w:rsidR="00D073C2" w:rsidRPr="006657F2" w:rsidRDefault="00D073C2" w:rsidP="00F733D4">
      <w:pPr>
        <w:pStyle w:val="a4"/>
        <w:spacing w:after="0"/>
        <w:jc w:val="both"/>
        <w:rPr>
          <w:rFonts w:ascii="Times New Roman" w:hAnsi="Times New Roman" w:cs="Times New Roman"/>
          <w:sz w:val="18"/>
          <w:lang w:val="uk-UA"/>
        </w:rPr>
      </w:pPr>
      <w:r w:rsidRPr="006657F2">
        <w:rPr>
          <w:rFonts w:ascii="Times New Roman" w:hAnsi="Times New Roman" w:cs="Times New Roman"/>
          <w:b/>
          <w:szCs w:val="24"/>
          <w:lang w:val="uk-UA"/>
        </w:rPr>
        <w:lastRenderedPageBreak/>
        <w:t>Документ(и), що підтверджує(</w:t>
      </w:r>
      <w:proofErr w:type="spellStart"/>
      <w:r w:rsidRPr="006657F2">
        <w:rPr>
          <w:rFonts w:ascii="Times New Roman" w:hAnsi="Times New Roman" w:cs="Times New Roman"/>
          <w:b/>
          <w:szCs w:val="24"/>
          <w:lang w:val="uk-UA"/>
        </w:rPr>
        <w:t>ють</w:t>
      </w:r>
      <w:proofErr w:type="spellEnd"/>
      <w:r w:rsidRPr="006657F2">
        <w:rPr>
          <w:rFonts w:ascii="Times New Roman" w:hAnsi="Times New Roman" w:cs="Times New Roman"/>
          <w:b/>
          <w:szCs w:val="24"/>
          <w:lang w:val="uk-UA"/>
        </w:rPr>
        <w:t xml:space="preserve">) підвищення кваліфікації </w:t>
      </w:r>
      <w:r w:rsidRPr="006657F2">
        <w:rPr>
          <w:rFonts w:ascii="Times New Roman" w:hAnsi="Times New Roman" w:cs="Times New Roman"/>
          <w:szCs w:val="24"/>
          <w:lang w:val="uk-UA"/>
        </w:rPr>
        <w:t xml:space="preserve">(назва, серія,  номер, дата видачі документа, найменування закладу, що видав документ): </w:t>
      </w:r>
      <w:r w:rsidR="00F733D4" w:rsidRPr="00F733D4">
        <w:rPr>
          <w:rFonts w:ascii="Times New Roman" w:hAnsi="Times New Roman" w:cs="Times New Roman"/>
          <w:szCs w:val="24"/>
          <w:lang w:val="uk-UA"/>
        </w:rPr>
        <w:t>номера сертифікатів вказано у звіті.</w:t>
      </w:r>
    </w:p>
    <w:p w:rsidR="00D073C2" w:rsidRPr="006657F2" w:rsidRDefault="00D073C2" w:rsidP="00D073C2">
      <w:pPr>
        <w:jc w:val="both"/>
        <w:rPr>
          <w:b/>
          <w:lang w:val="uk-UA"/>
        </w:rPr>
      </w:pPr>
    </w:p>
    <w:p w:rsidR="00D073C2" w:rsidRPr="00457AE2" w:rsidRDefault="00D073C2" w:rsidP="00F733D4">
      <w:pPr>
        <w:rPr>
          <w:lang w:val="uk-UA"/>
        </w:rPr>
      </w:pPr>
      <w:r w:rsidRPr="00F733D4">
        <w:t xml:space="preserve">НПП                                                  ____________________                   </w:t>
      </w:r>
      <w:r w:rsidR="00457AE2">
        <w:rPr>
          <w:lang w:val="uk-UA"/>
        </w:rPr>
        <w:t>Ігор ГОЛОВЧЕНКО</w:t>
      </w:r>
    </w:p>
    <w:p w:rsidR="00D073C2" w:rsidRPr="006657F2" w:rsidRDefault="00D073C2" w:rsidP="00D073C2">
      <w:pPr>
        <w:ind w:left="39" w:firstLine="58"/>
        <w:rPr>
          <w:b/>
          <w:color w:val="000000"/>
          <w:sz w:val="32"/>
          <w:szCs w:val="32"/>
          <w:vertAlign w:val="superscript"/>
          <w:lang w:val="uk-UA"/>
        </w:rPr>
      </w:pPr>
      <w:r w:rsidRPr="006657F2">
        <w:rPr>
          <w:color w:val="000000"/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    </w:t>
      </w:r>
    </w:p>
    <w:p w:rsidR="00D073C2" w:rsidRPr="00457AE2" w:rsidRDefault="00D073C2" w:rsidP="00D073C2">
      <w:pPr>
        <w:ind w:left="39" w:firstLine="58"/>
        <w:rPr>
          <w:b/>
          <w:color w:val="000000"/>
          <w:lang w:val="uk-UA"/>
        </w:rPr>
      </w:pPr>
      <w:r w:rsidRPr="00457AE2">
        <w:rPr>
          <w:b/>
          <w:color w:val="000000"/>
          <w:lang w:val="uk-UA"/>
        </w:rPr>
        <w:t>Затверджено  на засіданні кафедри «</w:t>
      </w:r>
      <w:r w:rsidR="00F733D4" w:rsidRPr="00457AE2">
        <w:rPr>
          <w:b/>
          <w:color w:val="000000"/>
          <w:lang w:val="uk-UA"/>
        </w:rPr>
        <w:t>29</w:t>
      </w:r>
      <w:r w:rsidRPr="00457AE2">
        <w:rPr>
          <w:b/>
          <w:color w:val="000000"/>
          <w:lang w:val="uk-UA"/>
        </w:rPr>
        <w:t xml:space="preserve">» </w:t>
      </w:r>
      <w:r w:rsidR="00F733D4" w:rsidRPr="00457AE2">
        <w:rPr>
          <w:b/>
          <w:color w:val="000000"/>
          <w:lang w:val="uk-UA"/>
        </w:rPr>
        <w:t>трав</w:t>
      </w:r>
      <w:r w:rsidRPr="00457AE2">
        <w:rPr>
          <w:b/>
          <w:color w:val="000000"/>
          <w:lang w:val="uk-UA"/>
        </w:rPr>
        <w:t xml:space="preserve">ня 2020  року, протокол № </w:t>
      </w:r>
      <w:r w:rsidR="00F733D4" w:rsidRPr="00457AE2">
        <w:rPr>
          <w:b/>
          <w:color w:val="000000"/>
          <w:lang w:val="uk-UA"/>
        </w:rPr>
        <w:t xml:space="preserve">  </w:t>
      </w:r>
      <w:r w:rsidRPr="00457AE2">
        <w:rPr>
          <w:b/>
          <w:color w:val="000000"/>
          <w:lang w:val="uk-UA"/>
        </w:rPr>
        <w:t>1</w:t>
      </w:r>
      <w:r w:rsidR="00F733D4" w:rsidRPr="00457AE2">
        <w:rPr>
          <w:b/>
          <w:color w:val="000000"/>
          <w:lang w:val="uk-UA"/>
        </w:rPr>
        <w:t>0 А</w:t>
      </w:r>
    </w:p>
    <w:p w:rsidR="00457AE2" w:rsidRDefault="00457AE2" w:rsidP="00457AE2">
      <w:pPr>
        <w:jc w:val="both"/>
        <w:rPr>
          <w:b/>
          <w:lang w:val="uk-UA"/>
        </w:rPr>
      </w:pPr>
    </w:p>
    <w:p w:rsidR="00457AE2" w:rsidRPr="00747071" w:rsidRDefault="00457AE2" w:rsidP="00457AE2">
      <w:pPr>
        <w:jc w:val="both"/>
      </w:pPr>
      <w:proofErr w:type="spellStart"/>
      <w:r w:rsidRPr="00747071">
        <w:rPr>
          <w:b/>
        </w:rPr>
        <w:t>Висновки</w:t>
      </w:r>
      <w:proofErr w:type="spellEnd"/>
      <w:r w:rsidRPr="00747071">
        <w:rPr>
          <w:b/>
        </w:rPr>
        <w:t xml:space="preserve">  та </w:t>
      </w:r>
      <w:proofErr w:type="spellStart"/>
      <w:r w:rsidRPr="00747071">
        <w:rPr>
          <w:b/>
        </w:rPr>
        <w:t>рекомендації</w:t>
      </w:r>
      <w:proofErr w:type="spellEnd"/>
      <w:r w:rsidRPr="00747071">
        <w:rPr>
          <w:b/>
        </w:rPr>
        <w:t xml:space="preserve"> </w:t>
      </w:r>
      <w:proofErr w:type="spellStart"/>
      <w:r w:rsidRPr="00747071">
        <w:rPr>
          <w:b/>
        </w:rPr>
        <w:t>щодо</w:t>
      </w:r>
      <w:proofErr w:type="spellEnd"/>
      <w:r w:rsidRPr="00747071">
        <w:rPr>
          <w:b/>
        </w:rPr>
        <w:t xml:space="preserve"> </w:t>
      </w:r>
      <w:proofErr w:type="spellStart"/>
      <w:r w:rsidRPr="00747071">
        <w:rPr>
          <w:b/>
        </w:rPr>
        <w:t>використання</w:t>
      </w:r>
      <w:proofErr w:type="spellEnd"/>
      <w:r w:rsidRPr="00747071">
        <w:rPr>
          <w:b/>
        </w:rPr>
        <w:t xml:space="preserve">  </w:t>
      </w:r>
      <w:proofErr w:type="spellStart"/>
      <w:r w:rsidRPr="00747071">
        <w:rPr>
          <w:b/>
        </w:rPr>
        <w:t>результатів</w:t>
      </w:r>
      <w:proofErr w:type="spellEnd"/>
      <w:r>
        <w:rPr>
          <w:b/>
          <w:lang w:val="uk-UA"/>
        </w:rPr>
        <w:t>.</w:t>
      </w:r>
      <w:r w:rsidRPr="00747071">
        <w:t xml:space="preserve"> </w:t>
      </w:r>
      <w:proofErr w:type="spellStart"/>
      <w:r w:rsidRPr="00747071">
        <w:t>Використовувати</w:t>
      </w:r>
      <w:proofErr w:type="spellEnd"/>
      <w:r w:rsidRPr="00747071">
        <w:t xml:space="preserve"> </w:t>
      </w:r>
      <w:proofErr w:type="spellStart"/>
      <w:r w:rsidRPr="00747071">
        <w:t>набутий</w:t>
      </w:r>
      <w:proofErr w:type="spellEnd"/>
      <w:r w:rsidRPr="00747071">
        <w:t xml:space="preserve"> </w:t>
      </w:r>
      <w:proofErr w:type="spellStart"/>
      <w:r w:rsidRPr="00747071">
        <w:t>досвід</w:t>
      </w:r>
      <w:proofErr w:type="spellEnd"/>
      <w:r w:rsidRPr="00747071">
        <w:t xml:space="preserve"> для </w:t>
      </w:r>
      <w:proofErr w:type="spellStart"/>
      <w:r w:rsidRPr="00747071">
        <w:t>подальшого</w:t>
      </w:r>
      <w:proofErr w:type="spellEnd"/>
      <w:r w:rsidRPr="00747071">
        <w:t xml:space="preserve"> </w:t>
      </w:r>
      <w:proofErr w:type="spellStart"/>
      <w:r w:rsidRPr="00747071">
        <w:t>вдосконалення</w:t>
      </w:r>
      <w:proofErr w:type="spellEnd"/>
      <w:r w:rsidRPr="00747071">
        <w:t xml:space="preserve"> </w:t>
      </w:r>
      <w:proofErr w:type="spellStart"/>
      <w:r w:rsidRPr="00747071">
        <w:t>своєї</w:t>
      </w:r>
      <w:proofErr w:type="spellEnd"/>
      <w:r w:rsidRPr="00747071">
        <w:t xml:space="preserve"> </w:t>
      </w:r>
      <w:proofErr w:type="spellStart"/>
      <w:r w:rsidRPr="00747071">
        <w:t>педагогічної</w:t>
      </w:r>
      <w:proofErr w:type="spellEnd"/>
      <w:r w:rsidRPr="00747071">
        <w:t xml:space="preserve"> та </w:t>
      </w:r>
      <w:proofErr w:type="spellStart"/>
      <w:r w:rsidRPr="00747071">
        <w:t>навчально-методичної</w:t>
      </w:r>
      <w:proofErr w:type="spellEnd"/>
      <w:r w:rsidRPr="00747071">
        <w:t xml:space="preserve"> практики</w:t>
      </w:r>
    </w:p>
    <w:p w:rsidR="00457AE2" w:rsidRDefault="00457AE2" w:rsidP="00457AE2">
      <w:pPr>
        <w:jc w:val="both"/>
        <w:rPr>
          <w:b/>
          <w:lang w:val="uk-UA"/>
        </w:rPr>
      </w:pPr>
    </w:p>
    <w:p w:rsidR="00457AE2" w:rsidRDefault="00457AE2" w:rsidP="00457AE2">
      <w:pPr>
        <w:jc w:val="both"/>
        <w:rPr>
          <w:lang w:val="uk-UA"/>
        </w:rPr>
      </w:pPr>
      <w:proofErr w:type="spellStart"/>
      <w:r w:rsidRPr="00747071">
        <w:rPr>
          <w:b/>
        </w:rPr>
        <w:t>Пропозиції</w:t>
      </w:r>
      <w:proofErr w:type="spellEnd"/>
      <w:r w:rsidRPr="00747071">
        <w:rPr>
          <w:b/>
        </w:rPr>
        <w:t xml:space="preserve"> </w:t>
      </w:r>
      <w:proofErr w:type="spellStart"/>
      <w:r w:rsidRPr="00747071">
        <w:rPr>
          <w:b/>
        </w:rPr>
        <w:t>щодо</w:t>
      </w:r>
      <w:proofErr w:type="spellEnd"/>
      <w:r w:rsidRPr="00747071">
        <w:rPr>
          <w:b/>
        </w:rPr>
        <w:t xml:space="preserve"> </w:t>
      </w:r>
      <w:proofErr w:type="spellStart"/>
      <w:r w:rsidRPr="00747071">
        <w:rPr>
          <w:b/>
        </w:rPr>
        <w:t>використання</w:t>
      </w:r>
      <w:proofErr w:type="spellEnd"/>
      <w:r w:rsidRPr="00747071">
        <w:rPr>
          <w:b/>
        </w:rPr>
        <w:t xml:space="preserve">  </w:t>
      </w:r>
      <w:proofErr w:type="spellStart"/>
      <w:r w:rsidRPr="00747071">
        <w:rPr>
          <w:b/>
        </w:rPr>
        <w:t>результатів</w:t>
      </w:r>
      <w:proofErr w:type="spellEnd"/>
      <w:r w:rsidRPr="00747071">
        <w:rPr>
          <w:b/>
          <w:lang w:val="uk-UA"/>
        </w:rPr>
        <w:t>.</w:t>
      </w:r>
      <w:r w:rsidRPr="00747071">
        <w:t xml:space="preserve"> _</w:t>
      </w:r>
      <w:r>
        <w:rPr>
          <w:lang w:val="uk-UA"/>
        </w:rPr>
        <w:t>О</w:t>
      </w:r>
      <w:proofErr w:type="spellStart"/>
      <w:r w:rsidRPr="00747071">
        <w:t>триманий</w:t>
      </w:r>
      <w:proofErr w:type="spellEnd"/>
      <w:r w:rsidRPr="00747071">
        <w:t xml:space="preserve"> </w:t>
      </w:r>
      <w:proofErr w:type="spellStart"/>
      <w:r w:rsidRPr="00747071">
        <w:t>досвід</w:t>
      </w:r>
      <w:proofErr w:type="spellEnd"/>
      <w:r w:rsidRPr="00747071">
        <w:t xml:space="preserve"> </w:t>
      </w:r>
      <w:proofErr w:type="spellStart"/>
      <w:r w:rsidRPr="00747071">
        <w:t>впровадити</w:t>
      </w:r>
      <w:proofErr w:type="spellEnd"/>
      <w:r w:rsidRPr="00747071">
        <w:t xml:space="preserve"> у </w:t>
      </w:r>
      <w:proofErr w:type="spellStart"/>
      <w:r w:rsidRPr="00747071">
        <w:t>проведення</w:t>
      </w:r>
      <w:proofErr w:type="spellEnd"/>
      <w:r w:rsidRPr="00747071">
        <w:t xml:space="preserve"> </w:t>
      </w:r>
      <w:proofErr w:type="spellStart"/>
      <w:r w:rsidRPr="00747071">
        <w:t>навчальних</w:t>
      </w:r>
      <w:proofErr w:type="spellEnd"/>
      <w:r w:rsidRPr="00747071">
        <w:t xml:space="preserve"> занять, </w:t>
      </w:r>
      <w:proofErr w:type="spellStart"/>
      <w:r w:rsidRPr="00747071">
        <w:t>використовувати</w:t>
      </w:r>
      <w:proofErr w:type="spellEnd"/>
      <w:r w:rsidRPr="00747071">
        <w:t xml:space="preserve"> у </w:t>
      </w:r>
      <w:proofErr w:type="spellStart"/>
      <w:r w:rsidRPr="00747071">
        <w:t>власній</w:t>
      </w:r>
      <w:proofErr w:type="spellEnd"/>
      <w:r w:rsidRPr="00747071">
        <w:t xml:space="preserve"> </w:t>
      </w:r>
      <w:proofErr w:type="spellStart"/>
      <w:r w:rsidRPr="00747071">
        <w:t>педагогічній</w:t>
      </w:r>
      <w:proofErr w:type="spellEnd"/>
      <w:r w:rsidRPr="00747071">
        <w:t xml:space="preserve"> та </w:t>
      </w:r>
      <w:proofErr w:type="spellStart"/>
      <w:r w:rsidRPr="00747071">
        <w:t>науковій</w:t>
      </w:r>
      <w:proofErr w:type="spellEnd"/>
      <w:r w:rsidRPr="00747071">
        <w:t xml:space="preserve"> </w:t>
      </w:r>
      <w:proofErr w:type="spellStart"/>
      <w:r w:rsidRPr="00747071">
        <w:t>роботі</w:t>
      </w:r>
      <w:proofErr w:type="spellEnd"/>
      <w:r>
        <w:rPr>
          <w:lang w:val="uk-UA"/>
        </w:rPr>
        <w:t>.</w:t>
      </w:r>
    </w:p>
    <w:p w:rsidR="00D073C2" w:rsidRPr="006657F2" w:rsidRDefault="00D073C2" w:rsidP="00D073C2">
      <w:pPr>
        <w:ind w:left="39" w:firstLine="58"/>
        <w:rPr>
          <w:b/>
          <w:color w:val="000000"/>
          <w:sz w:val="32"/>
          <w:szCs w:val="32"/>
          <w:vertAlign w:val="superscript"/>
          <w:lang w:val="uk-UA"/>
        </w:rPr>
      </w:pPr>
    </w:p>
    <w:p w:rsidR="00457AE2" w:rsidRDefault="00D073C2" w:rsidP="00D073C2">
      <w:pPr>
        <w:jc w:val="both"/>
        <w:rPr>
          <w:b/>
          <w:color w:val="000000"/>
          <w:sz w:val="32"/>
          <w:szCs w:val="32"/>
          <w:vertAlign w:val="superscript"/>
          <w:lang w:val="uk-UA"/>
        </w:rPr>
      </w:pPr>
      <w:r w:rsidRPr="006657F2">
        <w:rPr>
          <w:b/>
          <w:color w:val="000000"/>
          <w:sz w:val="32"/>
          <w:szCs w:val="32"/>
          <w:vertAlign w:val="superscript"/>
          <w:lang w:val="uk-UA"/>
        </w:rPr>
        <w:t xml:space="preserve"> </w:t>
      </w:r>
    </w:p>
    <w:p w:rsidR="00D073C2" w:rsidRPr="00457AE2" w:rsidRDefault="00D073C2" w:rsidP="00D073C2">
      <w:pPr>
        <w:jc w:val="both"/>
        <w:rPr>
          <w:b/>
          <w:color w:val="000000"/>
          <w:lang w:val="uk-UA"/>
        </w:rPr>
      </w:pPr>
      <w:r w:rsidRPr="00457AE2">
        <w:rPr>
          <w:color w:val="000000"/>
          <w:lang w:val="uk-UA"/>
        </w:rPr>
        <w:t>Завідувачка кафедри</w:t>
      </w:r>
      <w:r w:rsidRPr="00457AE2">
        <w:rPr>
          <w:b/>
          <w:color w:val="000000"/>
          <w:lang w:val="uk-UA"/>
        </w:rPr>
        <w:t xml:space="preserve">                 </w:t>
      </w:r>
      <w:r w:rsidRPr="00457AE2">
        <w:rPr>
          <w:color w:val="000000"/>
          <w:lang w:val="uk-UA"/>
        </w:rPr>
        <w:t xml:space="preserve">____________________ </w:t>
      </w:r>
      <w:r w:rsidRPr="00457AE2">
        <w:rPr>
          <w:b/>
          <w:color w:val="000000"/>
          <w:lang w:val="uk-UA"/>
        </w:rPr>
        <w:t xml:space="preserve">          </w:t>
      </w:r>
      <w:r w:rsidR="00457AE2">
        <w:rPr>
          <w:b/>
          <w:color w:val="000000"/>
          <w:lang w:val="uk-UA"/>
        </w:rPr>
        <w:t xml:space="preserve">       </w:t>
      </w:r>
      <w:r w:rsidRPr="00457AE2">
        <w:rPr>
          <w:b/>
          <w:color w:val="000000"/>
          <w:lang w:val="uk-UA"/>
        </w:rPr>
        <w:t xml:space="preserve">        </w:t>
      </w:r>
      <w:r w:rsidR="00457AE2" w:rsidRPr="00457AE2">
        <w:rPr>
          <w:lang w:val="uk-UA"/>
        </w:rPr>
        <w:t>Олена ГАСЮК</w:t>
      </w:r>
    </w:p>
    <w:p w:rsidR="00D073C2" w:rsidRPr="006657F2" w:rsidRDefault="00D073C2" w:rsidP="00D073C2">
      <w:pPr>
        <w:rPr>
          <w:color w:val="000000"/>
          <w:sz w:val="28"/>
          <w:szCs w:val="28"/>
          <w:vertAlign w:val="superscript"/>
          <w:lang w:val="uk-UA"/>
        </w:rPr>
      </w:pPr>
    </w:p>
    <w:p w:rsidR="00D073C2" w:rsidRPr="006657F2" w:rsidRDefault="00D073C2" w:rsidP="00D073C2">
      <w:pPr>
        <w:rPr>
          <w:lang w:val="uk-UA"/>
        </w:rPr>
      </w:pPr>
      <w:r w:rsidRPr="006657F2">
        <w:rPr>
          <w:lang w:val="uk-UA"/>
        </w:rPr>
        <w:t>ПОГОДЖЕНО</w:t>
      </w:r>
    </w:p>
    <w:p w:rsidR="00D073C2" w:rsidRPr="006657F2" w:rsidRDefault="00D073C2" w:rsidP="00D073C2">
      <w:pPr>
        <w:rPr>
          <w:lang w:val="uk-UA"/>
        </w:rPr>
      </w:pPr>
      <w:r w:rsidRPr="006657F2">
        <w:rPr>
          <w:lang w:val="uk-UA"/>
        </w:rPr>
        <w:t xml:space="preserve">Керівниця відділу по роботі з обдарованою молоддю ________________ Юлія </w:t>
      </w:r>
      <w:r w:rsidR="00457AE2">
        <w:rPr>
          <w:lang w:val="uk-UA"/>
        </w:rPr>
        <w:t xml:space="preserve"> </w:t>
      </w:r>
      <w:r w:rsidR="00457AE2" w:rsidRPr="006657F2">
        <w:rPr>
          <w:lang w:val="uk-UA"/>
        </w:rPr>
        <w:t>ЮРІНА</w:t>
      </w:r>
    </w:p>
    <w:p w:rsidR="005B6374" w:rsidRPr="006657F2" w:rsidRDefault="005B6374"/>
    <w:sectPr w:rsidR="005B6374" w:rsidRPr="006657F2" w:rsidSect="00457AE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20"/>
  <w:characterSpacingControl w:val="doNotCompress"/>
  <w:compat/>
  <w:rsids>
    <w:rsidRoot w:val="00D073C2"/>
    <w:rsid w:val="00457AE2"/>
    <w:rsid w:val="004D1D0C"/>
    <w:rsid w:val="005B6374"/>
    <w:rsid w:val="006657F2"/>
    <w:rsid w:val="00D073C2"/>
    <w:rsid w:val="00D30BE6"/>
    <w:rsid w:val="00F73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73C2"/>
    <w:rPr>
      <w:sz w:val="24"/>
    </w:rPr>
  </w:style>
  <w:style w:type="paragraph" w:styleId="a4">
    <w:name w:val="Body Text"/>
    <w:basedOn w:val="a"/>
    <w:link w:val="a3"/>
    <w:rsid w:val="00D073C2"/>
    <w:pPr>
      <w:spacing w:after="12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073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D07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73C2"/>
    <w:rPr>
      <w:sz w:val="24"/>
    </w:rPr>
  </w:style>
  <w:style w:type="paragraph" w:styleId="a4">
    <w:name w:val="Body Text"/>
    <w:basedOn w:val="a"/>
    <w:link w:val="a3"/>
    <w:rsid w:val="00D073C2"/>
    <w:pPr>
      <w:spacing w:after="12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073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D073C2"/>
    <w:rPr>
      <w:color w:val="0000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1306034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manticscholar.org/author/I.-V.-Golovchenko/40280632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ons.com/researcher/3632275/ihor-golovchenk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.google.com.ua/citations?user=hNpHfHEAAAAJ&amp;hl=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rcid.org/0000-0003-2153-2367" TargetMode="External"/><Relationship Id="rId9" Type="http://schemas.openxmlformats.org/officeDocument/2006/relationships/hyperlink" Target="https://prometheus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</cp:revision>
  <dcterms:created xsi:type="dcterms:W3CDTF">2020-05-29T13:09:00Z</dcterms:created>
  <dcterms:modified xsi:type="dcterms:W3CDTF">2020-05-30T18:30:00Z</dcterms:modified>
</cp:coreProperties>
</file>